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4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275"/>
        <w:gridCol w:w="11936"/>
      </w:tblGrid>
      <w:tr w:rsidR="006E41B5" w:rsidRPr="00162D37" w:rsidTr="006E41B5">
        <w:tc>
          <w:tcPr>
            <w:tcW w:w="709" w:type="dxa"/>
          </w:tcPr>
          <w:p w:rsidR="006E41B5" w:rsidRPr="006E41B5" w:rsidRDefault="006E41B5" w:rsidP="006E41B5">
            <w:pPr>
              <w:spacing w:after="200" w:line="276" w:lineRule="auto"/>
              <w:rPr>
                <w:b/>
                <w:bCs/>
              </w:rPr>
            </w:pPr>
            <w:r w:rsidRPr="006E41B5">
              <w:rPr>
                <w:b/>
                <w:bCs/>
              </w:rPr>
              <w:t>56</w:t>
            </w:r>
          </w:p>
        </w:tc>
        <w:tc>
          <w:tcPr>
            <w:tcW w:w="2127" w:type="dxa"/>
          </w:tcPr>
          <w:p w:rsidR="006E41B5" w:rsidRPr="006E41B5" w:rsidRDefault="006E41B5" w:rsidP="006E41B5">
            <w:pPr>
              <w:spacing w:after="200" w:line="276" w:lineRule="auto"/>
              <w:rPr>
                <w:b/>
                <w:bCs/>
              </w:rPr>
            </w:pPr>
            <w:r w:rsidRPr="006E41B5">
              <w:rPr>
                <w:b/>
                <w:bCs/>
              </w:rPr>
              <w:t>Χαρτί υγείας, σε ρολά 100-150 gr, λευκού χρώματος</w:t>
            </w:r>
          </w:p>
        </w:tc>
        <w:tc>
          <w:tcPr>
            <w:tcW w:w="1275" w:type="dxa"/>
          </w:tcPr>
          <w:p w:rsidR="006E41B5" w:rsidRPr="006E41B5" w:rsidRDefault="006E41B5" w:rsidP="006E41B5">
            <w:pPr>
              <w:spacing w:after="200" w:line="276" w:lineRule="auto"/>
              <w:rPr>
                <w:b/>
                <w:bCs/>
              </w:rPr>
            </w:pPr>
            <w:r w:rsidRPr="006E41B5">
              <w:rPr>
                <w:b/>
                <w:bCs/>
              </w:rPr>
              <w:t>ΤΕΜΑΧΙΟ/</w:t>
            </w:r>
          </w:p>
          <w:p w:rsidR="006E41B5" w:rsidRPr="006E41B5" w:rsidRDefault="006E41B5" w:rsidP="006E41B5">
            <w:pPr>
              <w:spacing w:after="200" w:line="276" w:lineRule="auto"/>
              <w:rPr>
                <w:b/>
                <w:bCs/>
              </w:rPr>
            </w:pPr>
            <w:r w:rsidRPr="006E41B5">
              <w:rPr>
                <w:b/>
                <w:bCs/>
              </w:rPr>
              <w:t>ΡΟΛΟ</w:t>
            </w:r>
          </w:p>
        </w:tc>
        <w:tc>
          <w:tcPr>
            <w:tcW w:w="11936" w:type="dxa"/>
          </w:tcPr>
          <w:p w:rsidR="006E41B5" w:rsidRPr="006E41B5" w:rsidRDefault="006E41B5" w:rsidP="006E41B5">
            <w:pPr>
              <w:spacing w:after="200" w:line="276" w:lineRule="auto"/>
            </w:pPr>
            <w:r w:rsidRPr="006E41B5">
              <w:t>Σε ρολά διπλών φύλλων το κάθε ρολό, σε συσκευασία των 24 ή 40 τεμ.,</w:t>
            </w:r>
          </w:p>
          <w:p w:rsidR="006E41B5" w:rsidRPr="006E41B5" w:rsidRDefault="006E41B5" w:rsidP="006E41B5">
            <w:pPr>
              <w:spacing w:after="200" w:line="276" w:lineRule="auto"/>
            </w:pPr>
            <w:r w:rsidRPr="006E41B5">
              <w:t xml:space="preserve"> με νάιλον περίβλημα, από 100% λευκασμένο χημικό πολτό, πλήρως </w:t>
            </w:r>
            <w:proofErr w:type="spellStart"/>
            <w:r w:rsidRPr="006E41B5">
              <w:t>υδατοδιαλυτό</w:t>
            </w:r>
            <w:proofErr w:type="spellEnd"/>
            <w:r w:rsidRPr="006E41B5">
              <w:t xml:space="preserve"> . </w:t>
            </w:r>
          </w:p>
          <w:p w:rsidR="006E41B5" w:rsidRPr="006E41B5" w:rsidRDefault="006E41B5" w:rsidP="006E41B5">
            <w:pPr>
              <w:spacing w:after="200" w:line="276" w:lineRule="auto"/>
            </w:pPr>
            <w:r w:rsidRPr="006E41B5">
              <w:t>Καθαρό βάρος ρολού 110-130gr ± 5% (χωρίς να υπολογίζεται το βάρος του ΜΑΔΡΕΝ) .</w:t>
            </w:r>
          </w:p>
        </w:tc>
      </w:tr>
      <w:tr w:rsidR="006E41B5" w:rsidRPr="006E41B5" w:rsidTr="006E41B5">
        <w:trPr>
          <w:trHeight w:val="1571"/>
        </w:trPr>
        <w:tc>
          <w:tcPr>
            <w:tcW w:w="709" w:type="dxa"/>
            <w:hideMark/>
          </w:tcPr>
          <w:p w:rsidR="006E41B5" w:rsidRDefault="006E41B5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hAnsi="Calibri" w:cs="Calibri"/>
                <w:b/>
                <w:bCs/>
              </w:rPr>
              <w:t>54</w:t>
            </w:r>
          </w:p>
        </w:tc>
        <w:tc>
          <w:tcPr>
            <w:tcW w:w="2127" w:type="dxa"/>
            <w:hideMark/>
          </w:tcPr>
          <w:p w:rsidR="006E41B5" w:rsidRDefault="00162D37" w:rsidP="00162D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Χειρο</w:t>
            </w:r>
            <w:r w:rsidR="006E41B5">
              <w:rPr>
                <w:rFonts w:ascii="Calibri" w:hAnsi="Calibri" w:cs="Calibri"/>
                <w:b/>
                <w:bCs/>
                <w:color w:val="000000"/>
              </w:rPr>
              <w:t>πετσέτες</w:t>
            </w:r>
            <w:proofErr w:type="spellEnd"/>
            <w:r w:rsidR="006E41B5">
              <w:rPr>
                <w:rFonts w:ascii="Calibri" w:hAnsi="Calibri" w:cs="Calibri"/>
                <w:b/>
                <w:bCs/>
                <w:color w:val="000000"/>
              </w:rPr>
              <w:t xml:space="preserve"> ρολό </w:t>
            </w:r>
            <w:bookmarkStart w:id="0" w:name="_GoBack"/>
            <w:bookmarkEnd w:id="0"/>
          </w:p>
        </w:tc>
        <w:tc>
          <w:tcPr>
            <w:tcW w:w="1275" w:type="dxa"/>
            <w:hideMark/>
          </w:tcPr>
          <w:p w:rsidR="006E41B5" w:rsidRDefault="006E41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ΤΕΜΑΧΙΟ/</w:t>
            </w:r>
          </w:p>
          <w:p w:rsidR="006E41B5" w:rsidRDefault="006E41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ΡΟΛΟ</w:t>
            </w:r>
          </w:p>
        </w:tc>
        <w:tc>
          <w:tcPr>
            <w:tcW w:w="11936" w:type="dxa"/>
            <w:hideMark/>
          </w:tcPr>
          <w:p w:rsidR="006E41B5" w:rsidRDefault="006E4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Αρίστης ποιότητας από 100% λευκασμένο χημικό πολτό, βάρους 500γρ περίπου ανά ρολό, </w:t>
            </w:r>
          </w:p>
          <w:p w:rsidR="006E41B5" w:rsidRPr="006E41B5" w:rsidRDefault="006E4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με </w:t>
            </w:r>
            <w:proofErr w:type="spellStart"/>
            <w:r>
              <w:rPr>
                <w:rFonts w:ascii="Calibri" w:hAnsi="Calibri" w:cs="Calibri"/>
                <w:color w:val="000000"/>
              </w:rPr>
              <w:t>περφορέ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6E41B5" w:rsidRDefault="006E41B5" w:rsidP="006E41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για εύκολο κόψιμο.</w:t>
            </w:r>
          </w:p>
          <w:p w:rsidR="006E41B5" w:rsidRDefault="006E41B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</w:tbl>
    <w:p w:rsidR="00EA4DBE" w:rsidRPr="006E41B5" w:rsidRDefault="00EA4DBE">
      <w:pPr>
        <w:rPr>
          <w:lang w:val="el-GR"/>
        </w:rPr>
      </w:pPr>
    </w:p>
    <w:sectPr w:rsidR="00EA4DBE" w:rsidRPr="006E41B5" w:rsidSect="006E41B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B5"/>
    <w:rsid w:val="00162D37"/>
    <w:rsid w:val="006E41B5"/>
    <w:rsid w:val="00EA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B5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B5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8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Γραφείο Προμηθειών 0</dc:creator>
  <cp:lastModifiedBy>Γραφείο Προμηθειών 0</cp:lastModifiedBy>
  <cp:revision>2</cp:revision>
  <dcterms:created xsi:type="dcterms:W3CDTF">2021-12-01T11:42:00Z</dcterms:created>
  <dcterms:modified xsi:type="dcterms:W3CDTF">2021-12-01T12:25:00Z</dcterms:modified>
</cp:coreProperties>
</file>